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3BB9E" w14:textId="77777777" w:rsidR="00A1117E" w:rsidRPr="00C204F0" w:rsidRDefault="001E6823" w:rsidP="00173E98">
      <w:pPr>
        <w:jc w:val="center"/>
        <w:rPr>
          <w:b/>
          <w:color w:val="FF0000"/>
          <w:sz w:val="28"/>
          <w:szCs w:val="28"/>
        </w:rPr>
      </w:pPr>
      <w:r w:rsidRPr="00C204F0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anchor distT="0" distB="0" distL="114935" distR="114935" simplePos="0" relativeHeight="251655680" behindDoc="1" locked="0" layoutInCell="1" allowOverlap="1" wp14:anchorId="21153E1C" wp14:editId="46FC85CC">
            <wp:simplePos x="0" y="0"/>
            <wp:positionH relativeFrom="column">
              <wp:posOffset>-419100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204F0" w:rsidRPr="00C204F0">
        <w:rPr>
          <w:b/>
          <w:sz w:val="28"/>
          <w:szCs w:val="28"/>
        </w:rPr>
        <w:t>ZAŁĄCZNIK NR 1</w:t>
      </w:r>
      <w:r w:rsidR="00C204F0" w:rsidRPr="00C204F0">
        <w:rPr>
          <w:b/>
          <w:color w:val="FF0000"/>
          <w:sz w:val="28"/>
          <w:szCs w:val="28"/>
        </w:rPr>
        <w:t xml:space="preserve"> </w:t>
      </w:r>
    </w:p>
    <w:p w14:paraId="6131763C" w14:textId="6F772B1B" w:rsidR="008E2732" w:rsidRDefault="008E2732" w:rsidP="00D065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2859" w:rsidRPr="001E6823">
        <w:rPr>
          <w:b/>
          <w:sz w:val="32"/>
          <w:szCs w:val="32"/>
        </w:rPr>
        <w:t>Konk</w:t>
      </w:r>
      <w:r w:rsidR="003E26FE">
        <w:rPr>
          <w:b/>
          <w:sz w:val="32"/>
          <w:szCs w:val="32"/>
        </w:rPr>
        <w:t>urs</w:t>
      </w:r>
      <w:r w:rsidRPr="001E6823">
        <w:rPr>
          <w:b/>
          <w:sz w:val="32"/>
          <w:szCs w:val="32"/>
        </w:rPr>
        <w:t xml:space="preserve"> „</w:t>
      </w:r>
      <w:r w:rsidR="001868B2">
        <w:rPr>
          <w:b/>
          <w:sz w:val="32"/>
          <w:szCs w:val="32"/>
        </w:rPr>
        <w:t>Wiejski Serowar</w:t>
      </w:r>
      <w:r w:rsidR="00A17A19">
        <w:rPr>
          <w:b/>
          <w:sz w:val="32"/>
          <w:szCs w:val="32"/>
        </w:rPr>
        <w:t xml:space="preserve"> z Łódzkiego</w:t>
      </w:r>
      <w:r w:rsidRPr="001E6823">
        <w:rPr>
          <w:b/>
          <w:sz w:val="32"/>
          <w:szCs w:val="32"/>
        </w:rPr>
        <w:t xml:space="preserve">” </w:t>
      </w:r>
    </w:p>
    <w:p w14:paraId="4191D3D5" w14:textId="77777777" w:rsidR="008E2732" w:rsidRPr="001E6823" w:rsidRDefault="008E2732" w:rsidP="00D065BE">
      <w:pPr>
        <w:spacing w:after="0" w:line="240" w:lineRule="auto"/>
        <w:jc w:val="center"/>
        <w:rPr>
          <w:b/>
          <w:sz w:val="12"/>
          <w:szCs w:val="12"/>
        </w:rPr>
      </w:pPr>
    </w:p>
    <w:p w14:paraId="12786BC5" w14:textId="77777777" w:rsidR="001E6823" w:rsidRDefault="00D065BE" w:rsidP="00D065B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</w:t>
      </w:r>
    </w:p>
    <w:p w14:paraId="30CB32CB" w14:textId="77777777" w:rsidR="00D065BE" w:rsidRPr="00D065BE" w:rsidRDefault="00D065BE" w:rsidP="001E682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z siedzibą w Bratoszewicach. </w:t>
      </w:r>
    </w:p>
    <w:p w14:paraId="7E68617F" w14:textId="77777777" w:rsidR="0050540F" w:rsidRDefault="001E6823" w:rsidP="001E6823">
      <w:pPr>
        <w:spacing w:line="240" w:lineRule="auto"/>
        <w:rPr>
          <w:b/>
          <w:sz w:val="28"/>
          <w:szCs w:val="28"/>
          <w:u w:val="single"/>
        </w:rPr>
      </w:pPr>
      <w:r w:rsidRPr="000C30E1">
        <w:rPr>
          <w:b/>
          <w:sz w:val="24"/>
          <w:szCs w:val="24"/>
        </w:rPr>
        <w:t xml:space="preserve">         </w:t>
      </w:r>
      <w:r w:rsidR="000C30E1">
        <w:rPr>
          <w:b/>
          <w:sz w:val="24"/>
          <w:szCs w:val="24"/>
        </w:rPr>
        <w:t xml:space="preserve">    </w:t>
      </w:r>
      <w:r w:rsidR="001B52D7" w:rsidRPr="000C30E1">
        <w:rPr>
          <w:b/>
          <w:sz w:val="28"/>
          <w:szCs w:val="28"/>
          <w:u w:val="single"/>
        </w:rPr>
        <w:t>FORMULARZ ZGŁOSZENIOWY</w:t>
      </w:r>
      <w:r w:rsidR="00C204F0">
        <w:rPr>
          <w:b/>
          <w:sz w:val="28"/>
          <w:szCs w:val="28"/>
          <w:u w:val="single"/>
        </w:rPr>
        <w:t xml:space="preserve"> </w:t>
      </w:r>
      <w:r w:rsidR="001B52D7" w:rsidRPr="000C30E1">
        <w:rPr>
          <w:b/>
          <w:sz w:val="28"/>
          <w:szCs w:val="28"/>
          <w:u w:val="single"/>
        </w:rPr>
        <w:t xml:space="preserve">  </w:t>
      </w:r>
    </w:p>
    <w:p w14:paraId="0571377B" w14:textId="77777777" w:rsidR="006B697F" w:rsidRPr="000C30E1" w:rsidRDefault="006B697F" w:rsidP="001E6823">
      <w:pPr>
        <w:spacing w:line="240" w:lineRule="auto"/>
        <w:rPr>
          <w:b/>
          <w:sz w:val="24"/>
          <w:szCs w:val="24"/>
          <w:u w:val="single"/>
        </w:rPr>
      </w:pPr>
    </w:p>
    <w:p w14:paraId="636A245A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Imię i nazwisko </w:t>
      </w:r>
      <w:r w:rsidR="00336346">
        <w:rPr>
          <w:rFonts w:ascii="Verdana" w:hAnsi="Verdana"/>
          <w:sz w:val="20"/>
          <w:szCs w:val="20"/>
        </w:rPr>
        <w:t>właściciela</w:t>
      </w:r>
      <w:r w:rsidR="00C204F0">
        <w:rPr>
          <w:rFonts w:ascii="Verdana" w:hAnsi="Verdana"/>
          <w:sz w:val="20"/>
          <w:szCs w:val="20"/>
        </w:rPr>
        <w:t>/ producenta RHD lub MLO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6CAB" w:rsidRPr="00244CB2" w14:paraId="16429048" w14:textId="77777777" w:rsidTr="0057397D">
        <w:tc>
          <w:tcPr>
            <w:tcW w:w="9918" w:type="dxa"/>
          </w:tcPr>
          <w:p w14:paraId="7A017326" w14:textId="77777777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4AB6C92" w14:textId="77777777" w:rsidR="00AF213C" w:rsidRPr="00E92C28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5F70E8F1" w14:textId="77777777" w:rsidR="00F56CAB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9A53F78" w14:textId="77777777" w:rsidR="00126522" w:rsidRDefault="00126522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38090DF" w14:textId="77777777" w:rsidR="00126522" w:rsidRPr="0057397D" w:rsidRDefault="00126522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A5E8C2" w14:textId="77777777" w:rsidR="00F56CAB" w:rsidRPr="0057397D" w:rsidRDefault="00C204F0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identyfikacyjny nadany przez Powiatowego Lekarza Weterynarii (WNI)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6CAB" w:rsidRPr="00244CB2" w14:paraId="241E0089" w14:textId="77777777" w:rsidTr="0057397D">
        <w:tc>
          <w:tcPr>
            <w:tcW w:w="9918" w:type="dxa"/>
          </w:tcPr>
          <w:p w14:paraId="01DF22B6" w14:textId="77777777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6843577D" w14:textId="77777777" w:rsidR="0085227D" w:rsidRPr="00126522" w:rsidRDefault="0085227D" w:rsidP="00126522">
            <w:pPr>
              <w:rPr>
                <w:rFonts w:ascii="Verdana" w:hAnsi="Verdana"/>
                <w:sz w:val="20"/>
                <w:szCs w:val="20"/>
              </w:rPr>
            </w:pPr>
          </w:p>
          <w:p w14:paraId="7A80392A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E076069" w14:textId="77777777" w:rsidR="00F56CAB" w:rsidRPr="0057397D" w:rsidRDefault="00A36DA3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204F0">
        <w:rPr>
          <w:rFonts w:ascii="Verdana" w:hAnsi="Verdana"/>
          <w:sz w:val="20"/>
          <w:szCs w:val="20"/>
        </w:rPr>
        <w:t>owiat , gmina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6CAB" w:rsidRPr="00244CB2" w14:paraId="64162D06" w14:textId="77777777" w:rsidTr="0057397D">
        <w:tc>
          <w:tcPr>
            <w:tcW w:w="9918" w:type="dxa"/>
          </w:tcPr>
          <w:p w14:paraId="6C0A7169" w14:textId="77777777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67ADBE1B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F63007B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CA1DD0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Dane kontaktowe: Adres e-mail oraz numer telefonu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6CAB" w:rsidRPr="00244CB2" w14:paraId="30DEADAE" w14:textId="77777777" w:rsidTr="00F56CAB">
        <w:tc>
          <w:tcPr>
            <w:tcW w:w="9288" w:type="dxa"/>
          </w:tcPr>
          <w:p w14:paraId="01E69E37" w14:textId="77777777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7505BCE" w14:textId="77777777" w:rsidR="00F56CAB" w:rsidRPr="0057397D" w:rsidRDefault="00F56CAB" w:rsidP="00AF21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B9AD63" w14:textId="77777777" w:rsidR="00740E2E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b/>
          <w:sz w:val="16"/>
          <w:szCs w:val="16"/>
        </w:rPr>
      </w:pPr>
    </w:p>
    <w:p w14:paraId="133DA0F9" w14:textId="77777777" w:rsidR="00E97316" w:rsidRDefault="00E97316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</w:p>
    <w:p w14:paraId="3E551EC3" w14:textId="77777777" w:rsidR="00740E2E" w:rsidRPr="00740E2E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b/>
          <w:bCs/>
          <w:sz w:val="16"/>
          <w:szCs w:val="16"/>
        </w:rPr>
      </w:pPr>
      <w:r w:rsidRPr="00740E2E">
        <w:rPr>
          <w:rFonts w:ascii="Verdana" w:hAnsi="Verdana" w:cs="Verdana"/>
          <w:b/>
          <w:bCs/>
          <w:sz w:val="16"/>
          <w:szCs w:val="16"/>
        </w:rPr>
        <w:t xml:space="preserve">OŚWIADCZENIE </w:t>
      </w:r>
    </w:p>
    <w:p w14:paraId="628A026B" w14:textId="77777777" w:rsidR="00740E2E" w:rsidRPr="00D61460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  <w:r w:rsidRPr="00740E2E">
        <w:rPr>
          <w:rFonts w:ascii="Verdana" w:hAnsi="Verdana" w:cs="Verdana"/>
          <w:sz w:val="16"/>
          <w:szCs w:val="16"/>
        </w:rPr>
        <w:t>„Oświadczam, iż zapoznałam/</w:t>
      </w:r>
      <w:proofErr w:type="spellStart"/>
      <w:r w:rsidRPr="00740E2E">
        <w:rPr>
          <w:rFonts w:ascii="Verdana" w:hAnsi="Verdana" w:cs="Verdana"/>
          <w:sz w:val="16"/>
          <w:szCs w:val="16"/>
        </w:rPr>
        <w:t>łem</w:t>
      </w:r>
      <w:proofErr w:type="spellEnd"/>
      <w:r w:rsidRPr="00740E2E">
        <w:rPr>
          <w:rFonts w:ascii="Verdana" w:hAnsi="Verdana" w:cs="Verdana"/>
          <w:sz w:val="16"/>
          <w:szCs w:val="16"/>
        </w:rPr>
        <w:t xml:space="preserve"> się z treś</w:t>
      </w:r>
      <w:r w:rsidR="001868B2">
        <w:rPr>
          <w:rFonts w:ascii="Verdana" w:hAnsi="Verdana" w:cs="Verdana"/>
          <w:sz w:val="16"/>
          <w:szCs w:val="16"/>
        </w:rPr>
        <w:t>cią Regulaminu Konkursu „Wiejski serowar z ł</w:t>
      </w:r>
      <w:r>
        <w:rPr>
          <w:rFonts w:ascii="Verdana" w:hAnsi="Verdana" w:cs="Verdana"/>
          <w:sz w:val="16"/>
          <w:szCs w:val="16"/>
        </w:rPr>
        <w:t xml:space="preserve">ódzkiego”  </w:t>
      </w:r>
      <w:r w:rsidRPr="00740E2E">
        <w:rPr>
          <w:rFonts w:ascii="Verdana" w:hAnsi="Verdana" w:cs="Verdana"/>
          <w:sz w:val="16"/>
          <w:szCs w:val="16"/>
        </w:rPr>
        <w:t xml:space="preserve"> i w pełni</w:t>
      </w:r>
      <w:r>
        <w:rPr>
          <w:rFonts w:ascii="Verdana" w:hAnsi="Verdana" w:cs="Verdana"/>
          <w:sz w:val="16"/>
          <w:szCs w:val="16"/>
        </w:rPr>
        <w:t xml:space="preserve">  </w:t>
      </w:r>
      <w:r w:rsidRPr="00740E2E">
        <w:rPr>
          <w:rFonts w:ascii="Verdana" w:hAnsi="Verdana" w:cs="Verdana"/>
          <w:sz w:val="16"/>
          <w:szCs w:val="16"/>
        </w:rPr>
        <w:t xml:space="preserve"> go akceptuję”.</w:t>
      </w:r>
    </w:p>
    <w:p w14:paraId="638BAC12" w14:textId="77777777" w:rsidR="00AF213C" w:rsidRDefault="00AF213C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00550948" w14:textId="77777777" w:rsidR="00740E2E" w:rsidRDefault="00740E2E" w:rsidP="00740E2E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  <w:highlight w:val="yellow"/>
        </w:rPr>
      </w:pPr>
    </w:p>
    <w:p w14:paraId="5951C15B" w14:textId="77777777" w:rsidR="00740E2E" w:rsidRPr="00C06548" w:rsidRDefault="00740E2E" w:rsidP="00740E2E">
      <w:pPr>
        <w:spacing w:before="240" w:after="0" w:line="240" w:lineRule="auto"/>
        <w:jc w:val="both"/>
        <w:rPr>
          <w:rFonts w:ascii="Verdana" w:hAnsi="Verdana" w:cs="Verdana"/>
          <w:sz w:val="10"/>
          <w:szCs w:val="10"/>
        </w:rPr>
      </w:pPr>
      <w:r w:rsidRPr="00C06548">
        <w:rPr>
          <w:rFonts w:ascii="Verdana" w:hAnsi="Verdana" w:cs="Verdana"/>
          <w:sz w:val="10"/>
          <w:szCs w:val="10"/>
        </w:rPr>
        <w:t>………………………………………………..</w:t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  <w:t>…………………………………………………………………………………..</w:t>
      </w:r>
    </w:p>
    <w:p w14:paraId="3073B4BA" w14:textId="77777777" w:rsidR="00740E2E" w:rsidRPr="00C06548" w:rsidRDefault="00740E2E" w:rsidP="00740E2E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06548">
        <w:rPr>
          <w:rFonts w:ascii="Verdana" w:hAnsi="Verdana" w:cs="Verdana"/>
          <w:sz w:val="18"/>
          <w:szCs w:val="18"/>
        </w:rPr>
        <w:t xml:space="preserve">Data </w:t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  <w:t>Czytelny podpis zgłaszającego</w:t>
      </w:r>
    </w:p>
    <w:p w14:paraId="61E8FE50" w14:textId="77777777" w:rsidR="00740E2E" w:rsidRDefault="00740E2E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42712C7D" w14:textId="77777777" w:rsidR="00740E2E" w:rsidRPr="00D61460" w:rsidRDefault="00740E2E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61460">
        <w:rPr>
          <w:rFonts w:ascii="Verdana" w:hAnsi="Verdana" w:cs="Verdana"/>
          <w:b/>
          <w:sz w:val="18"/>
          <w:szCs w:val="18"/>
        </w:rPr>
        <w:t>ZGODA NA PRZETWARZANIE DANYCH</w:t>
      </w:r>
    </w:p>
    <w:p w14:paraId="0AC480B2" w14:textId="77777777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‘Wyrażam zgodę na przetwarzanie moich danych osobowych w celu organi</w:t>
      </w:r>
      <w:r w:rsidR="001868B2">
        <w:rPr>
          <w:rFonts w:ascii="Verdana" w:hAnsi="Verdana" w:cs="Calibri"/>
          <w:iCs/>
          <w:sz w:val="18"/>
          <w:szCs w:val="18"/>
        </w:rPr>
        <w:t>zacji konkursu „Wiejski serowar z ł</w:t>
      </w:r>
      <w:r>
        <w:rPr>
          <w:rFonts w:ascii="Verdana" w:hAnsi="Verdana" w:cs="Calibri"/>
          <w:iCs/>
          <w:sz w:val="18"/>
          <w:szCs w:val="18"/>
        </w:rPr>
        <w:t>ódzkiego”</w:t>
      </w:r>
    </w:p>
    <w:p w14:paraId="2F89D281" w14:textId="77777777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555D6E49" w14:textId="77777777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7C5CD509" w14:textId="77777777" w:rsidR="00740E2E" w:rsidRDefault="00740E2E" w:rsidP="00740E2E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……………………………………………………………………..</w:t>
      </w:r>
    </w:p>
    <w:p w14:paraId="1065B767" w14:textId="77777777" w:rsidR="00740E2E" w:rsidRDefault="00740E2E" w:rsidP="00740E2E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Data i czytelny podpis uczestnika konkursu</w:t>
      </w:r>
    </w:p>
    <w:p w14:paraId="352B716E" w14:textId="77777777" w:rsidR="005E3B39" w:rsidRDefault="005E3B39" w:rsidP="00740E2E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</w:p>
    <w:p w14:paraId="5EAB5DDB" w14:textId="24357D2B" w:rsidR="005E3B39" w:rsidRDefault="005E3B39" w:rsidP="00CD61F4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„</w:t>
      </w:r>
      <w:r w:rsidR="00CD61F4">
        <w:rPr>
          <w:rFonts w:ascii="Verdana" w:hAnsi="Verdana" w:cs="Calibri"/>
          <w:iCs/>
          <w:sz w:val="18"/>
          <w:szCs w:val="18"/>
        </w:rPr>
        <w:t>Wyrażam zgodę</w:t>
      </w:r>
      <w:r w:rsidR="00CD61F4" w:rsidRPr="00CD61F4">
        <w:rPr>
          <w:rFonts w:ascii="Verdana" w:hAnsi="Verdana" w:cs="Calibri"/>
          <w:iCs/>
          <w:sz w:val="18"/>
          <w:szCs w:val="18"/>
        </w:rPr>
        <w:t xml:space="preserve"> (w rozumieniu art. 81 ust. 1 Ustawy z dnia 4 lutego 1994 r. o prawie autorskim i prawach pokrewnych - t. j. Dz.U. z 2021 r. poz. 1062) na </w:t>
      </w:r>
      <w:r w:rsidR="00CD61F4">
        <w:rPr>
          <w:rFonts w:ascii="Verdana" w:hAnsi="Verdana" w:cs="Calibri"/>
          <w:iCs/>
          <w:sz w:val="18"/>
          <w:szCs w:val="18"/>
        </w:rPr>
        <w:t>przetwarzanie moich danych osobowych w postaci</w:t>
      </w:r>
      <w:r w:rsidR="00CD61F4" w:rsidRPr="00CD61F4">
        <w:rPr>
          <w:rFonts w:ascii="Verdana" w:hAnsi="Verdana" w:cs="Calibri"/>
          <w:iCs/>
          <w:sz w:val="18"/>
          <w:szCs w:val="18"/>
        </w:rPr>
        <w:t xml:space="preserve"> wizerunku w związku z udziałem w </w:t>
      </w:r>
      <w:r w:rsidR="00CD61F4">
        <w:rPr>
          <w:rFonts w:ascii="Verdana" w:hAnsi="Verdana" w:cs="Calibri"/>
          <w:iCs/>
          <w:sz w:val="18"/>
          <w:szCs w:val="18"/>
        </w:rPr>
        <w:t xml:space="preserve">konkursie. </w:t>
      </w:r>
      <w:r w:rsidR="00CD61F4" w:rsidRPr="00CD61F4">
        <w:rPr>
          <w:rFonts w:ascii="Verdana" w:hAnsi="Verdana" w:cs="Calibri"/>
          <w:iCs/>
          <w:sz w:val="18"/>
          <w:szCs w:val="18"/>
        </w:rPr>
        <w:t>Złożenie podpisu oznacza również zgodę na nieodpłatne rozpowszechnianie w</w:t>
      </w:r>
      <w:r w:rsidR="00CD61F4">
        <w:rPr>
          <w:rFonts w:ascii="Verdana" w:hAnsi="Verdana" w:cs="Calibri"/>
          <w:iCs/>
          <w:sz w:val="18"/>
          <w:szCs w:val="18"/>
        </w:rPr>
        <w:t xml:space="preserve">izerunku w celach promocyjnych </w:t>
      </w:r>
      <w:r w:rsidR="00CD61F4" w:rsidRPr="00CD61F4">
        <w:rPr>
          <w:rFonts w:ascii="Verdana" w:hAnsi="Verdana" w:cs="Calibri"/>
          <w:iCs/>
          <w:sz w:val="18"/>
          <w:szCs w:val="18"/>
        </w:rPr>
        <w:t>i informacyjnych, i obejmuje takie formy rozpowszechniania jak: udostępnianie na stronie internetowej ŁODR, mediach społecznościowych ŁODR, zamieszczanie wizerunku w wydawnictwach oraz materiałach promocyjnych i informacyjnych związanych z niniejszym wydarzeniem. Odnosi się do wielokrotnego, nieograniczonego czasowo i terytorialnie rozpowszechniania wizerunku</w:t>
      </w:r>
      <w:r w:rsidR="00CD61F4">
        <w:rPr>
          <w:rFonts w:ascii="Verdana" w:hAnsi="Verdana" w:cs="Calibri"/>
          <w:iCs/>
          <w:sz w:val="18"/>
          <w:szCs w:val="18"/>
        </w:rPr>
        <w:t>”</w:t>
      </w:r>
      <w:r w:rsidR="00CD61F4" w:rsidRPr="00CD61F4">
        <w:rPr>
          <w:rFonts w:ascii="Verdana" w:hAnsi="Verdana" w:cs="Calibri"/>
          <w:iCs/>
          <w:sz w:val="18"/>
          <w:szCs w:val="18"/>
        </w:rPr>
        <w:t>.</w:t>
      </w:r>
    </w:p>
    <w:p w14:paraId="395AB669" w14:textId="77777777" w:rsidR="00CD61F4" w:rsidRDefault="00CD61F4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204ED14A" w14:textId="77777777" w:rsidR="00CD61F4" w:rsidRDefault="00CD61F4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0B3E56E9" w14:textId="77777777" w:rsidR="00CD61F4" w:rsidRDefault="00CD61F4" w:rsidP="00CD61F4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……………………………………………………………………..</w:t>
      </w:r>
    </w:p>
    <w:p w14:paraId="7198E94E" w14:textId="77777777" w:rsidR="00CD61F4" w:rsidRDefault="00CD61F4" w:rsidP="00CD61F4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Data i czytelny podpis uczestnika konkursu</w:t>
      </w:r>
    </w:p>
    <w:p w14:paraId="123B4C2D" w14:textId="77777777" w:rsidR="00CD61F4" w:rsidRDefault="00CD61F4" w:rsidP="00CD61F4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</w:p>
    <w:p w14:paraId="7B8474A0" w14:textId="4FF16787" w:rsidR="00607291" w:rsidRDefault="00607291" w:rsidP="00607291">
      <w:pPr>
        <w:spacing w:after="0" w:line="240" w:lineRule="auto"/>
        <w:jc w:val="both"/>
        <w:rPr>
          <w:rFonts w:cstheme="minorHAnsi"/>
          <w:bCs/>
        </w:rPr>
      </w:pPr>
      <w:r w:rsidRPr="00EB6B69">
        <w:rPr>
          <w:rFonts w:cs="Calibri"/>
        </w:rPr>
        <w:t>Realizując obowiązek informacyjny wynikający z</w:t>
      </w:r>
      <w:r>
        <w:rPr>
          <w:rFonts w:cs="Calibri"/>
        </w:rPr>
        <w:t xml:space="preserve"> art.13 </w:t>
      </w:r>
      <w:r w:rsidRPr="00EB6B69">
        <w:rPr>
          <w:rFonts w:cs="Calibri"/>
          <w:i/>
          <w:iCs/>
        </w:rPr>
        <w:t xml:space="preserve"> </w:t>
      </w:r>
      <w:r w:rsidRPr="00EB6B69">
        <w:rPr>
          <w:rStyle w:val="Uwydatnienie"/>
          <w:rFonts w:cs="Calibri"/>
        </w:rPr>
        <w:t xml:space="preserve">Rozporządzenia Parlamentu Europejskiego </w:t>
      </w:r>
      <w:r>
        <w:rPr>
          <w:rStyle w:val="Uwydatnienie"/>
          <w:rFonts w:cs="Calibri"/>
        </w:rPr>
        <w:br/>
      </w:r>
      <w:r w:rsidRPr="00EB6B69">
        <w:rPr>
          <w:rStyle w:val="Uwydatnienie"/>
          <w:rFonts w:cs="Calibri"/>
        </w:rPr>
        <w:t xml:space="preserve">i Rady (UE) 2016/679 z 27 kwietnia 2016 r. w sprawie ochrony osób fizycznych w związku </w:t>
      </w:r>
      <w:r>
        <w:rPr>
          <w:rStyle w:val="Uwydatnienie"/>
          <w:rFonts w:cs="Calibri"/>
        </w:rPr>
        <w:br/>
      </w:r>
      <w:r w:rsidRPr="00EB6B69">
        <w:rPr>
          <w:rStyle w:val="Uwydatnienie"/>
          <w:rFonts w:cs="Calibri"/>
        </w:rPr>
        <w:lastRenderedPageBreak/>
        <w:t xml:space="preserve">z przetwarzaniem danych osobowych i w sprawie swobodnego przepływu takich danych oraz uchylenia dyrektywy 95/46/WE (ogólne rozporządzenie o ochronie danych- </w:t>
      </w:r>
      <w:r w:rsidRPr="00EB6B69">
        <w:rPr>
          <w:rFonts w:cstheme="minorHAnsi"/>
          <w:i/>
          <w:iCs/>
        </w:rPr>
        <w:t>RODO</w:t>
      </w:r>
      <w:r w:rsidRPr="00EB6B69">
        <w:rPr>
          <w:rStyle w:val="Uwydatnienie"/>
          <w:rFonts w:cs="Calibri"/>
          <w:b/>
          <w:bCs/>
        </w:rPr>
        <w:t xml:space="preserve">) </w:t>
      </w:r>
      <w:r w:rsidRPr="00607291">
        <w:rPr>
          <w:rFonts w:cstheme="minorHAnsi"/>
          <w:bCs/>
        </w:rPr>
        <w:t>informuję:</w:t>
      </w:r>
      <w:r>
        <w:rPr>
          <w:rFonts w:cstheme="minorHAnsi"/>
          <w:b/>
          <w:bCs/>
          <w:i/>
          <w:iCs/>
        </w:rPr>
        <w:t xml:space="preserve"> </w:t>
      </w:r>
    </w:p>
    <w:p w14:paraId="237B21DA" w14:textId="77777777" w:rsidR="00607291" w:rsidRPr="00EB6B69" w:rsidRDefault="00607291" w:rsidP="00607291">
      <w:pPr>
        <w:spacing w:after="0" w:line="240" w:lineRule="auto"/>
        <w:jc w:val="both"/>
        <w:rPr>
          <w:rFonts w:cstheme="minorHAnsi"/>
        </w:rPr>
      </w:pPr>
    </w:p>
    <w:p w14:paraId="45CE6842" w14:textId="7B1D9169" w:rsidR="00607291" w:rsidRPr="00CE6DFF" w:rsidRDefault="00607291" w:rsidP="0060729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CE6DFF">
        <w:rPr>
          <w:rFonts w:cstheme="minorHAnsi"/>
        </w:rPr>
        <w:t xml:space="preserve">Administratorem Pani/Pana danych osobowych jest </w:t>
      </w:r>
      <w:r>
        <w:rPr>
          <w:rFonts w:cstheme="minorHAnsi"/>
        </w:rPr>
        <w:t>Łódzki</w:t>
      </w:r>
      <w:r w:rsidRPr="00CE6DFF">
        <w:rPr>
          <w:rFonts w:cstheme="minorHAnsi"/>
        </w:rPr>
        <w:t xml:space="preserve"> Ośrodek Doradztwa Rolniczego </w:t>
      </w:r>
      <w:r>
        <w:rPr>
          <w:rFonts w:cstheme="minorHAnsi"/>
        </w:rPr>
        <w:br/>
      </w:r>
      <w:r w:rsidRPr="00CE6DFF">
        <w:rPr>
          <w:rFonts w:cstheme="minorHAnsi"/>
        </w:rPr>
        <w:t xml:space="preserve">z siedzibą w </w:t>
      </w:r>
      <w:r>
        <w:rPr>
          <w:rFonts w:cstheme="minorHAnsi"/>
        </w:rPr>
        <w:t>Bratoszewicach</w:t>
      </w:r>
      <w:r w:rsidRPr="00CE6DFF">
        <w:rPr>
          <w:rFonts w:cstheme="minorHAnsi"/>
        </w:rPr>
        <w:t xml:space="preserve">, ul. </w:t>
      </w:r>
      <w:r>
        <w:rPr>
          <w:rFonts w:cstheme="minorHAnsi"/>
        </w:rPr>
        <w:t>Nowości 32</w:t>
      </w:r>
      <w:r w:rsidRPr="00CE6DFF">
        <w:rPr>
          <w:rFonts w:cstheme="minorHAnsi"/>
        </w:rPr>
        <w:t xml:space="preserve">, </w:t>
      </w:r>
      <w:r>
        <w:rPr>
          <w:rFonts w:cstheme="minorHAnsi"/>
        </w:rPr>
        <w:t>95-011 Bratoszewice</w:t>
      </w:r>
      <w:r w:rsidRPr="00CE6DFF">
        <w:rPr>
          <w:rFonts w:cstheme="minorHAnsi"/>
        </w:rPr>
        <w:t xml:space="preserve">. Z administratorem danych można się skontaktować poprzez adres e-mail: </w:t>
      </w:r>
      <w:hyperlink r:id="rId10" w:history="1">
        <w:r w:rsidRPr="00D7087F">
          <w:rPr>
            <w:rStyle w:val="Hipercze"/>
            <w:rFonts w:cstheme="minorHAnsi"/>
          </w:rPr>
          <w:t>sekretariat@lodr-bratoszewice.pl</w:t>
        </w:r>
      </w:hyperlink>
      <w:r>
        <w:rPr>
          <w:rFonts w:cstheme="minorHAnsi"/>
        </w:rPr>
        <w:t xml:space="preserve"> </w:t>
      </w:r>
      <w:r w:rsidRPr="00CE6DFF">
        <w:rPr>
          <w:rFonts w:cstheme="minorHAnsi"/>
        </w:rPr>
        <w:t>, te</w:t>
      </w:r>
      <w:r>
        <w:rPr>
          <w:rFonts w:cstheme="minorHAnsi"/>
        </w:rPr>
        <w:t>lefonicznie pod numerem  tel.</w:t>
      </w:r>
      <w:r w:rsidRPr="00CE6DFF">
        <w:rPr>
          <w:rFonts w:cstheme="minorHAnsi"/>
        </w:rPr>
        <w:t xml:space="preserve">: +48 </w:t>
      </w:r>
      <w:r>
        <w:rPr>
          <w:rFonts w:cstheme="minorHAnsi"/>
        </w:rPr>
        <w:t>42 719-89-28</w:t>
      </w:r>
      <w:r w:rsidRPr="00CE6DFF">
        <w:rPr>
          <w:rFonts w:cstheme="minorHAnsi"/>
        </w:rPr>
        <w:t xml:space="preserve"> lub pisemnie pod adres siedziby administratora.</w:t>
      </w:r>
    </w:p>
    <w:p w14:paraId="1A82916F" w14:textId="676299BB" w:rsidR="00607291" w:rsidRDefault="00607291" w:rsidP="0060729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CE6DFF">
        <w:rPr>
          <w:rFonts w:cstheme="minorHAnsi"/>
        </w:rPr>
        <w:t xml:space="preserve">Administrator wyznaczył inspektora ochrony danych, z którym może Pani/Pan się skontaktować poprzez e-mail: </w:t>
      </w:r>
      <w:hyperlink r:id="rId11" w:history="1">
        <w:r w:rsidRPr="00D7087F">
          <w:rPr>
            <w:rStyle w:val="Hipercze"/>
            <w:rFonts w:cstheme="minorHAnsi"/>
          </w:rPr>
          <w:t>iod@lodr-bratoszewice.pl</w:t>
        </w:r>
      </w:hyperlink>
      <w:r w:rsidRPr="00CE6DFF">
        <w:rPr>
          <w:rFonts w:cstheme="minorHAnsi"/>
        </w:rPr>
        <w:t>, telefonicznie pod numerem tel.</w:t>
      </w:r>
      <w:r>
        <w:rPr>
          <w:rFonts w:cstheme="minorHAnsi"/>
        </w:rPr>
        <w:t xml:space="preserve"> +48 42 719-89-28 / +48 797-187-068 </w:t>
      </w:r>
      <w:r w:rsidRPr="00CE6DFF">
        <w:rPr>
          <w:rFonts w:cstheme="minorHAnsi"/>
        </w:rPr>
        <w:t>lub pisemnie pod adres siedziby administratora. Z inspektorem ochrony danych można się kontaktować we wszystkich sprawach dotyczących przetwarzania danych osobowych oraz korzystania z praw związanych z przetwarzaniem.</w:t>
      </w:r>
    </w:p>
    <w:p w14:paraId="4BDE5CC2" w14:textId="77777777" w:rsidR="00740E2E" w:rsidRPr="00607291" w:rsidRDefault="00740E2E" w:rsidP="0060729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607291">
        <w:rPr>
          <w:i/>
          <w:color w:val="000000" w:themeColor="text1"/>
        </w:rPr>
        <w:t>podane dane będą przetwarzane na podstawie art. 6 ust. 1 lit. a), zgodnie z treścią ogólnego rozporządzenia o ochronie danych.</w:t>
      </w:r>
    </w:p>
    <w:p w14:paraId="2C996A99" w14:textId="659FDB0E" w:rsidR="00740E2E" w:rsidRPr="00607291" w:rsidRDefault="00740E2E" w:rsidP="0060729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607291">
        <w:rPr>
          <w:i/>
          <w:color w:val="000000" w:themeColor="text1"/>
        </w:rPr>
        <w:t xml:space="preserve">podanie Pani/Pana danych osobowych jest dobrowolne     </w:t>
      </w:r>
    </w:p>
    <w:p w14:paraId="149B4D8C" w14:textId="225A59B4" w:rsidR="00740E2E" w:rsidRPr="00607291" w:rsidRDefault="00740E2E" w:rsidP="0060729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607291">
        <w:rPr>
          <w:i/>
          <w:color w:val="000000" w:themeColor="text1"/>
        </w:rPr>
        <w:t xml:space="preserve">Pani/Pana dane osobowe przetwarzane będą w celu organizacji konkursu </w:t>
      </w:r>
      <w:r w:rsidR="001868B2" w:rsidRPr="00607291">
        <w:rPr>
          <w:i/>
          <w:color w:val="000000" w:themeColor="text1"/>
        </w:rPr>
        <w:t xml:space="preserve">„Wiejski serowar </w:t>
      </w:r>
      <w:r w:rsidR="002B041B">
        <w:rPr>
          <w:i/>
          <w:color w:val="000000" w:themeColor="text1"/>
        </w:rPr>
        <w:br/>
      </w:r>
      <w:r w:rsidR="001868B2" w:rsidRPr="00607291">
        <w:rPr>
          <w:i/>
          <w:color w:val="000000" w:themeColor="text1"/>
        </w:rPr>
        <w:t>z ł</w:t>
      </w:r>
      <w:r w:rsidRPr="00607291">
        <w:rPr>
          <w:i/>
          <w:color w:val="000000" w:themeColor="text1"/>
        </w:rPr>
        <w:t>ódzkiego” organizowanego przez ŁODR</w:t>
      </w:r>
    </w:p>
    <w:p w14:paraId="3DAAAEA8" w14:textId="77777777" w:rsidR="00740E2E" w:rsidRPr="002B041B" w:rsidRDefault="00740E2E" w:rsidP="0060729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607291">
        <w:rPr>
          <w:i/>
          <w:color w:val="000000" w:themeColor="text1"/>
        </w:rPr>
        <w:t>Pani/Pana dane osobowe nie będą przekazywane poza obszar Unii Europejskiej.</w:t>
      </w:r>
    </w:p>
    <w:p w14:paraId="57FB45DC" w14:textId="5F1EB653" w:rsidR="00740E2E" w:rsidRPr="002B041B" w:rsidRDefault="00740E2E" w:rsidP="002B041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2B041B">
        <w:rPr>
          <w:i/>
          <w:color w:val="000000" w:themeColor="text1"/>
        </w:rPr>
        <w:t>Pani/Pana dane osobowe będą przetwarzane</w:t>
      </w:r>
      <w:r w:rsidR="002B041B" w:rsidRPr="002B041B">
        <w:rPr>
          <w:i/>
          <w:color w:val="000000" w:themeColor="text1"/>
        </w:rPr>
        <w:t xml:space="preserve"> </w:t>
      </w:r>
      <w:r w:rsidR="006B3F7B" w:rsidRPr="002B041B">
        <w:rPr>
          <w:i/>
          <w:color w:val="000000" w:themeColor="text1"/>
        </w:rPr>
        <w:t>przez okres 5 lat od dnia rozstrzygnięcia Konkursu</w:t>
      </w:r>
    </w:p>
    <w:p w14:paraId="47D24C4F" w14:textId="77777777" w:rsidR="002B041B" w:rsidRPr="002B041B" w:rsidRDefault="00740E2E" w:rsidP="002B041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2B041B">
        <w:rPr>
          <w:i/>
          <w:color w:val="000000" w:themeColor="text1"/>
        </w:rPr>
        <w:t>posiada Pani/Pan prawo do cofnięcia swojej zgody na przetwarzanie danych osobowych                 w dowolnym momencie – na zasadach określonych w art. 7.3 ogólnego rozporządzenia                      o ochronie danych osobowych z dnia 27 kwietnia 2016 r.</w:t>
      </w:r>
    </w:p>
    <w:p w14:paraId="5C6A9DD8" w14:textId="7461DE2A" w:rsidR="00740E2E" w:rsidRPr="002B041B" w:rsidRDefault="00740E2E" w:rsidP="002B041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2B041B">
        <w:rPr>
          <w:i/>
          <w:color w:val="000000" w:themeColor="text1"/>
        </w:rPr>
        <w:t>posiada Pani/Pan prawo dostępu do treści swoich danych, ich sprostowania, usunięcia, prawo do ograniczonego przetwarzania– na zasadach określonych w art. 15</w:t>
      </w:r>
      <w:r w:rsidR="002B041B">
        <w:rPr>
          <w:i/>
          <w:color w:val="000000" w:themeColor="text1"/>
        </w:rPr>
        <w:t xml:space="preserve"> -18 </w:t>
      </w:r>
      <w:r w:rsidRPr="002B041B">
        <w:rPr>
          <w:i/>
          <w:color w:val="000000" w:themeColor="text1"/>
        </w:rPr>
        <w:t xml:space="preserve">ogólnego rozporządzenia </w:t>
      </w:r>
      <w:r w:rsidR="002B041B">
        <w:rPr>
          <w:i/>
          <w:color w:val="000000" w:themeColor="text1"/>
        </w:rPr>
        <w:br/>
      </w:r>
      <w:r w:rsidRPr="002B041B">
        <w:rPr>
          <w:i/>
          <w:color w:val="000000" w:themeColor="text1"/>
        </w:rPr>
        <w:t>o ochronie danych osobowych z dnia 27 kwietnia 2016 r.</w:t>
      </w:r>
    </w:p>
    <w:p w14:paraId="01363C4B" w14:textId="7F3020A9" w:rsidR="00740E2E" w:rsidRPr="002B041B" w:rsidRDefault="00740E2E" w:rsidP="002B041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2B041B">
        <w:rPr>
          <w:i/>
          <w:color w:val="000000" w:themeColor="text1"/>
        </w:rPr>
        <w:t xml:space="preserve">ma Pani/Pan prawo wniesienia skargi do organu nadzorczego, gdy uzna Pani/Pan, </w:t>
      </w:r>
      <w:r w:rsidR="002B041B">
        <w:rPr>
          <w:i/>
          <w:color w:val="000000" w:themeColor="text1"/>
        </w:rPr>
        <w:br/>
      </w:r>
      <w:r w:rsidRPr="002B041B">
        <w:rPr>
          <w:i/>
          <w:color w:val="000000" w:themeColor="text1"/>
        </w:rPr>
        <w:t>iż przetwarzanie Pani/Pana danych osobowych narusza przepisy ogólnego rozporządzenia ochronie danych osobowych  z dnia 27 kwietnia 2016 r.</w:t>
      </w:r>
    </w:p>
    <w:p w14:paraId="31EDF709" w14:textId="6D5D5199" w:rsidR="002B041B" w:rsidRPr="002B041B" w:rsidRDefault="00740E2E" w:rsidP="002B041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bookmarkStart w:id="0" w:name="_GoBack"/>
      <w:bookmarkEnd w:id="0"/>
      <w:r w:rsidRPr="002B041B">
        <w:rPr>
          <w:i/>
          <w:color w:val="000000" w:themeColor="text1"/>
        </w:rPr>
        <w:t xml:space="preserve">Pani/Pana dane nie będą przetwarzane w sposób zautomatyzowany w tym również                        </w:t>
      </w:r>
      <w:r w:rsidR="002B041B" w:rsidRPr="002B041B">
        <w:rPr>
          <w:i/>
          <w:color w:val="000000" w:themeColor="text1"/>
        </w:rPr>
        <w:t xml:space="preserve">          w formie profilowani - </w:t>
      </w:r>
      <w:r w:rsidR="002B041B" w:rsidRPr="002B041B">
        <w:rPr>
          <w:i/>
          <w:color w:val="000000" w:themeColor="text1"/>
        </w:rPr>
        <w:t xml:space="preserve">– na zasadach określonych w art. </w:t>
      </w:r>
      <w:r w:rsidR="002B041B" w:rsidRPr="002B041B">
        <w:rPr>
          <w:i/>
          <w:color w:val="000000" w:themeColor="text1"/>
        </w:rPr>
        <w:t>22</w:t>
      </w:r>
      <w:r w:rsidR="002B041B" w:rsidRPr="002B041B">
        <w:rPr>
          <w:i/>
          <w:color w:val="000000" w:themeColor="text1"/>
        </w:rPr>
        <w:t xml:space="preserve"> ogólnego rozporządzenia o ochronie danych osobowych z dnia 27 kwietnia 2016 r.</w:t>
      </w:r>
    </w:p>
    <w:p w14:paraId="4028703A" w14:textId="67A59049" w:rsidR="00740E2E" w:rsidRPr="002B041B" w:rsidRDefault="00740E2E" w:rsidP="002B041B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57"/>
        <w:jc w:val="both"/>
        <w:rPr>
          <w:rFonts w:cstheme="minorHAnsi"/>
        </w:rPr>
      </w:pPr>
    </w:p>
    <w:p w14:paraId="6A66480F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70E747A8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73B4DA8F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7C319AC1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160AD33B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38562E50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5D3B8F86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50FDE710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3796336B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183F6B36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5400BA34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3AF43096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44F8C036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15F2A9AB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1963B4A1" w14:textId="77777777" w:rsidR="00181F6F" w:rsidRPr="00FB3360" w:rsidRDefault="00181F6F" w:rsidP="00D61460">
      <w:pPr>
        <w:rPr>
          <w:rFonts w:ascii="Verdana" w:hAnsi="Verdana" w:cs="Verdana"/>
          <w:color w:val="000000"/>
          <w:sz w:val="16"/>
          <w:szCs w:val="16"/>
        </w:rPr>
      </w:pPr>
    </w:p>
    <w:sectPr w:rsidR="00181F6F" w:rsidRPr="00FB3360" w:rsidSect="00AF213C">
      <w:footerReference w:type="default" r:id="rId12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D0669" w14:textId="77777777" w:rsidR="00401E57" w:rsidRDefault="00401E57" w:rsidP="006E0EFE">
      <w:pPr>
        <w:spacing w:after="0" w:line="240" w:lineRule="auto"/>
      </w:pPr>
      <w:r>
        <w:separator/>
      </w:r>
    </w:p>
  </w:endnote>
  <w:endnote w:type="continuationSeparator" w:id="0">
    <w:p w14:paraId="76555EC4" w14:textId="77777777" w:rsidR="00401E57" w:rsidRDefault="00401E57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136707"/>
      <w:docPartObj>
        <w:docPartGallery w:val="Page Numbers (Bottom of Page)"/>
        <w:docPartUnique/>
      </w:docPartObj>
    </w:sdtPr>
    <w:sdtEndPr/>
    <w:sdtContent>
      <w:p w14:paraId="491E0A6E" w14:textId="77777777" w:rsidR="00DE6784" w:rsidRDefault="00EF5844">
        <w:pPr>
          <w:pStyle w:val="Stopka"/>
          <w:jc w:val="center"/>
        </w:pPr>
        <w:r>
          <w:fldChar w:fldCharType="begin"/>
        </w:r>
        <w:r w:rsidR="00DE6784">
          <w:instrText>PAGE   \* MERGEFORMAT</w:instrText>
        </w:r>
        <w:r>
          <w:fldChar w:fldCharType="separate"/>
        </w:r>
        <w:r w:rsidR="002B041B">
          <w:rPr>
            <w:noProof/>
          </w:rPr>
          <w:t>1</w:t>
        </w:r>
        <w:r>
          <w:fldChar w:fldCharType="end"/>
        </w:r>
      </w:p>
    </w:sdtContent>
  </w:sdt>
  <w:p w14:paraId="2082FB79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F9D82" w14:textId="77777777" w:rsidR="00401E57" w:rsidRDefault="00401E57" w:rsidP="006E0EFE">
      <w:pPr>
        <w:spacing w:after="0" w:line="240" w:lineRule="auto"/>
      </w:pPr>
      <w:r>
        <w:separator/>
      </w:r>
    </w:p>
  </w:footnote>
  <w:footnote w:type="continuationSeparator" w:id="0">
    <w:p w14:paraId="07CA4EEB" w14:textId="77777777" w:rsidR="00401E57" w:rsidRDefault="00401E57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0417A"/>
    <w:multiLevelType w:val="hybridMultilevel"/>
    <w:tmpl w:val="304E9C2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9"/>
    <w:rsid w:val="00000F62"/>
    <w:rsid w:val="0007083E"/>
    <w:rsid w:val="00090675"/>
    <w:rsid w:val="00091C09"/>
    <w:rsid w:val="000A589E"/>
    <w:rsid w:val="000B5FE4"/>
    <w:rsid w:val="000C30E1"/>
    <w:rsid w:val="000E5FBE"/>
    <w:rsid w:val="001212A7"/>
    <w:rsid w:val="00126522"/>
    <w:rsid w:val="00147D60"/>
    <w:rsid w:val="0015224E"/>
    <w:rsid w:val="00173E98"/>
    <w:rsid w:val="00181F6F"/>
    <w:rsid w:val="0018529D"/>
    <w:rsid w:val="001868B2"/>
    <w:rsid w:val="001B14CF"/>
    <w:rsid w:val="001B52D7"/>
    <w:rsid w:val="001E3966"/>
    <w:rsid w:val="001E6823"/>
    <w:rsid w:val="001F4CD4"/>
    <w:rsid w:val="002645AE"/>
    <w:rsid w:val="00271D7B"/>
    <w:rsid w:val="00277DE8"/>
    <w:rsid w:val="002A7C10"/>
    <w:rsid w:val="002B041B"/>
    <w:rsid w:val="002C1155"/>
    <w:rsid w:val="002F216E"/>
    <w:rsid w:val="00336346"/>
    <w:rsid w:val="00346692"/>
    <w:rsid w:val="00363D11"/>
    <w:rsid w:val="00366A3E"/>
    <w:rsid w:val="003717BF"/>
    <w:rsid w:val="00382931"/>
    <w:rsid w:val="003B2514"/>
    <w:rsid w:val="003B2F70"/>
    <w:rsid w:val="003C39AB"/>
    <w:rsid w:val="003C437D"/>
    <w:rsid w:val="003D09F1"/>
    <w:rsid w:val="003E26FE"/>
    <w:rsid w:val="003E3680"/>
    <w:rsid w:val="00401E57"/>
    <w:rsid w:val="00422FAA"/>
    <w:rsid w:val="00460308"/>
    <w:rsid w:val="00475B0B"/>
    <w:rsid w:val="00476697"/>
    <w:rsid w:val="00492130"/>
    <w:rsid w:val="004E0D9B"/>
    <w:rsid w:val="0050540F"/>
    <w:rsid w:val="005419CD"/>
    <w:rsid w:val="00542FF2"/>
    <w:rsid w:val="00564DD8"/>
    <w:rsid w:val="00567F5B"/>
    <w:rsid w:val="005824CA"/>
    <w:rsid w:val="005A69C7"/>
    <w:rsid w:val="005E3B39"/>
    <w:rsid w:val="006071CE"/>
    <w:rsid w:val="00607291"/>
    <w:rsid w:val="00652631"/>
    <w:rsid w:val="00671219"/>
    <w:rsid w:val="006A041D"/>
    <w:rsid w:val="006B3F7B"/>
    <w:rsid w:val="006B697F"/>
    <w:rsid w:val="006C2598"/>
    <w:rsid w:val="006D665C"/>
    <w:rsid w:val="006E0EFE"/>
    <w:rsid w:val="00737ECD"/>
    <w:rsid w:val="00740124"/>
    <w:rsid w:val="00740E2E"/>
    <w:rsid w:val="00771CB2"/>
    <w:rsid w:val="007A13AB"/>
    <w:rsid w:val="007A4B8E"/>
    <w:rsid w:val="007C0293"/>
    <w:rsid w:val="00822751"/>
    <w:rsid w:val="00841D33"/>
    <w:rsid w:val="00846DEB"/>
    <w:rsid w:val="0085227D"/>
    <w:rsid w:val="008D0A57"/>
    <w:rsid w:val="008E2732"/>
    <w:rsid w:val="00901429"/>
    <w:rsid w:val="009014EC"/>
    <w:rsid w:val="00905950"/>
    <w:rsid w:val="00906038"/>
    <w:rsid w:val="009140AD"/>
    <w:rsid w:val="00914241"/>
    <w:rsid w:val="00930351"/>
    <w:rsid w:val="00952A96"/>
    <w:rsid w:val="00960B0E"/>
    <w:rsid w:val="009718B9"/>
    <w:rsid w:val="009850D2"/>
    <w:rsid w:val="0099076A"/>
    <w:rsid w:val="009B6E77"/>
    <w:rsid w:val="009D25E3"/>
    <w:rsid w:val="009E557A"/>
    <w:rsid w:val="009F433A"/>
    <w:rsid w:val="00A1117E"/>
    <w:rsid w:val="00A17A19"/>
    <w:rsid w:val="00A23CA8"/>
    <w:rsid w:val="00A36DA3"/>
    <w:rsid w:val="00A442F6"/>
    <w:rsid w:val="00A56A7C"/>
    <w:rsid w:val="00A64DC0"/>
    <w:rsid w:val="00A768E3"/>
    <w:rsid w:val="00A82859"/>
    <w:rsid w:val="00A92589"/>
    <w:rsid w:val="00AF213C"/>
    <w:rsid w:val="00BA072A"/>
    <w:rsid w:val="00BA64BD"/>
    <w:rsid w:val="00BB0A53"/>
    <w:rsid w:val="00BC09E8"/>
    <w:rsid w:val="00BC2F6C"/>
    <w:rsid w:val="00BE163B"/>
    <w:rsid w:val="00BF2B79"/>
    <w:rsid w:val="00C101AE"/>
    <w:rsid w:val="00C204F0"/>
    <w:rsid w:val="00C27F15"/>
    <w:rsid w:val="00C750D8"/>
    <w:rsid w:val="00C77751"/>
    <w:rsid w:val="00CA498E"/>
    <w:rsid w:val="00CA5C86"/>
    <w:rsid w:val="00CD61F4"/>
    <w:rsid w:val="00CE331E"/>
    <w:rsid w:val="00D035F9"/>
    <w:rsid w:val="00D065BE"/>
    <w:rsid w:val="00D61460"/>
    <w:rsid w:val="00D67C47"/>
    <w:rsid w:val="00D849D9"/>
    <w:rsid w:val="00DE6123"/>
    <w:rsid w:val="00DE6784"/>
    <w:rsid w:val="00E47838"/>
    <w:rsid w:val="00E62799"/>
    <w:rsid w:val="00E81098"/>
    <w:rsid w:val="00E92C28"/>
    <w:rsid w:val="00E97316"/>
    <w:rsid w:val="00ED2CC7"/>
    <w:rsid w:val="00EE46BC"/>
    <w:rsid w:val="00EF5844"/>
    <w:rsid w:val="00F1571A"/>
    <w:rsid w:val="00F24D36"/>
    <w:rsid w:val="00F26910"/>
    <w:rsid w:val="00F36571"/>
    <w:rsid w:val="00F50376"/>
    <w:rsid w:val="00F56CAB"/>
    <w:rsid w:val="00F77057"/>
    <w:rsid w:val="00FB3360"/>
    <w:rsid w:val="00FB6960"/>
    <w:rsid w:val="00FC13AE"/>
    <w:rsid w:val="00FC6F73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D5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qFormat/>
    <w:locked/>
    <w:rsid w:val="00BA072A"/>
  </w:style>
  <w:style w:type="character" w:styleId="Uwydatnienie">
    <w:name w:val="Emphasis"/>
    <w:uiPriority w:val="20"/>
    <w:qFormat/>
    <w:rsid w:val="00607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qFormat/>
    <w:locked/>
    <w:rsid w:val="00BA072A"/>
  </w:style>
  <w:style w:type="character" w:styleId="Uwydatnienie">
    <w:name w:val="Emphasis"/>
    <w:uiPriority w:val="20"/>
    <w:qFormat/>
    <w:rsid w:val="00607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lodr-bratoszewice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lodr-bratoszewi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87D1-983D-4B15-A4DF-86079405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Dominika Jach</cp:lastModifiedBy>
  <cp:revision>2</cp:revision>
  <cp:lastPrinted>2019-08-30T07:26:00Z</cp:lastPrinted>
  <dcterms:created xsi:type="dcterms:W3CDTF">2023-01-05T08:23:00Z</dcterms:created>
  <dcterms:modified xsi:type="dcterms:W3CDTF">2023-01-05T08:23:00Z</dcterms:modified>
</cp:coreProperties>
</file>